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495"/>
        <w:gridCol w:w="4394"/>
      </w:tblGrid>
      <w:tr w:rsidR="00313F3B" w:rsidTr="00D20A59">
        <w:tc>
          <w:tcPr>
            <w:tcW w:w="5495" w:type="dxa"/>
          </w:tcPr>
          <w:p w:rsidR="00313F3B" w:rsidRDefault="00313F3B" w:rsidP="00D20A59">
            <w:pPr>
              <w:rPr>
                <w:sz w:val="28"/>
                <w:szCs w:val="28"/>
              </w:rPr>
            </w:pPr>
          </w:p>
          <w:p w:rsidR="00313F3B" w:rsidRDefault="00313F3B" w:rsidP="00D20A59">
            <w:pPr>
              <w:rPr>
                <w:sz w:val="28"/>
                <w:szCs w:val="28"/>
              </w:rPr>
            </w:pPr>
          </w:p>
          <w:p w:rsidR="00313F3B" w:rsidRDefault="00313F3B" w:rsidP="00D20A5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13F3B" w:rsidRDefault="00313F3B" w:rsidP="00D20A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13F3B" w:rsidRDefault="00313F3B" w:rsidP="00D20A59">
            <w:pPr>
              <w:pStyle w:val="a3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Положению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этапа конкурса лучших практик профессионального самоопределения молодежи «Премия Траектория»</w:t>
            </w:r>
          </w:p>
        </w:tc>
      </w:tr>
    </w:tbl>
    <w:p w:rsidR="00313F3B" w:rsidRDefault="00313F3B" w:rsidP="00313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F3B" w:rsidRPr="008703A6" w:rsidRDefault="00313F3B" w:rsidP="00313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F3B" w:rsidRPr="008703A6" w:rsidRDefault="00313F3B" w:rsidP="00313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6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13F3B" w:rsidRPr="008703A6" w:rsidRDefault="00313F3B" w:rsidP="00313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6">
        <w:rPr>
          <w:rFonts w:ascii="Times New Roman" w:hAnsi="Times New Roman" w:cs="Times New Roman"/>
          <w:b/>
          <w:sz w:val="28"/>
          <w:szCs w:val="28"/>
        </w:rPr>
        <w:t>конкурса лучших практик профессионального самоопределения молодежи «Премия Траектория» для физических лиц и коллективов</w:t>
      </w:r>
    </w:p>
    <w:p w:rsidR="00313F3B" w:rsidRDefault="00313F3B" w:rsidP="00313F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3"/>
        <w:gridCol w:w="3856"/>
      </w:tblGrid>
      <w:tr w:rsidR="00313F3B" w:rsidTr="00D20A59">
        <w:trPr>
          <w:trHeight w:val="50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окна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313F3B" w:rsidTr="00D20A59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Анкетные данные участника Конкурса для коллективов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 Название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Ф.И.О. и наименование должности (полностью) руководителя коллектива (при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 Название субъекта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из списка субъектов Российской Федерации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1.4. Являетесь ли Вы </w:t>
            </w:r>
            <w:r w:rsidRPr="008703A6">
              <w:rPr>
                <w:rFonts w:ascii="Times New Roman" w:hAnsi="Times New Roman" w:cs="Times New Roman"/>
                <w:sz w:val="28"/>
                <w:szCs w:val="28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Контактный (рабочий) телефон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цифр.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Адрес электронной почты (при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 электронной почты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 Интернет-сайт (при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1.7. Наличие опыта работы в области профориентации (дипломы, сертификаты, публикации в научных журналах, ссылки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публикации мероприятий в интернете и т.д.)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3B" w:rsidTr="00D20A59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Анкетные данные о физических лицах – участниках Конкурса и физических лицах, представляющих на Конкурсе коллектив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 Ф.И.О. (полностью)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Возраст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 Занимаемая должность (при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2.4. Контактный (мобильный) телефон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цифр.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 Адрес электронной почты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заполнения. Формат электронной почты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(может совпадать с п. 1.6.)</w:t>
            </w:r>
          </w:p>
        </w:tc>
      </w:tr>
      <w:tr w:rsidR="00313F3B" w:rsidTr="00D20A59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 Общие требования к заявке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 Номинация, на которую подана заявка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из заданного списка номинаций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 Подавалась ли данная практика на Конкурс ранее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Становились ли Вы победителями в Конкурсе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течение двух предшествующих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313F3B" w:rsidTr="00D20A59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Описание представляемой практики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 Аннотация (не более 500 слов), включая: название проекта, программы, мероприятия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(при наличии); краткое описание сути проекта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значимости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500 слов.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 Новизна и оригинальность, сравнение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250 слов.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предприятий, с указанием их роли и функций)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4.4. Описание результатов, достигнутых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результате реализации практики (не более 350 слов).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Представленная информация должна содержать: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степень развития практики и пути ее совершенствования;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обеспечение преемственности с другими практиками и т.п.;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иные цели результаты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350 слов.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4.5. Трудности, возникающие в рамках реализуемой практики (не более 150 слов)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150 слов.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 Перспективы развития, трансляции, использования и применения практики (не более 150 слов)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150 слов.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 Ссылки на публикации практик в Интернете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3B" w:rsidTr="00D20A59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 Прикрепленные файлы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 Список прикрепленных файлов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 Прикрепленные файлы: нормативно-правовые документы, разработанные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введенные для обеспечения представляемой практики; аналитические справки о результатах реализации практики; схемы и диаграммы и др.,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усмотрение участника (общий объем не более 10 Мб, 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Прикрепленная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(презентация должна состоять из не менее 5 слайдов)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313F3B" w:rsidTr="00D20A59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proofErr w:type="gram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видеовизитки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(длительность не более 3 минут)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Формат:</w:t>
            </w:r>
            <w:r w:rsidRPr="0087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mov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.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.mp4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Объем:</w:t>
            </w:r>
          </w:p>
          <w:p w:rsidR="00313F3B" w:rsidRPr="008703A6" w:rsidRDefault="00313F3B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3B" w:rsidTr="00D20A59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3B" w:rsidRDefault="00313F3B" w:rsidP="00D20A59">
            <w:pPr>
              <w:pStyle w:val="Default"/>
            </w:pPr>
          </w:p>
          <w:tbl>
            <w:tblPr>
              <w:tblW w:w="0" w:type="auto"/>
              <w:tblLook w:val="04A0"/>
            </w:tblPr>
            <w:tblGrid>
              <w:gridCol w:w="9673"/>
            </w:tblGrid>
            <w:tr w:rsidR="00313F3B" w:rsidTr="00D20A59">
              <w:trPr>
                <w:trHeight w:val="1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3F3B" w:rsidRDefault="00313F3B" w:rsidP="00D20A5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      </w:r>
                  <w:proofErr w:type="gramStart"/>
                  <w:r>
                    <w:rPr>
                      <w:sz w:val="23"/>
                      <w:szCs w:val="23"/>
                    </w:rPr>
      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      </w:r>
                </w:p>
              </w:tc>
            </w:tr>
          </w:tbl>
          <w:p w:rsidR="00313F3B" w:rsidRDefault="00313F3B" w:rsidP="00D20A5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3F3B" w:rsidRDefault="00313F3B" w:rsidP="00313F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D6F49" w:rsidRDefault="00BD6F49"/>
    <w:sectPr w:rsidR="00BD6F49" w:rsidSect="00BD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F3B"/>
    <w:rsid w:val="0006049D"/>
    <w:rsid w:val="00313F3B"/>
    <w:rsid w:val="00333C24"/>
    <w:rsid w:val="003606B7"/>
    <w:rsid w:val="00386235"/>
    <w:rsid w:val="00530D7D"/>
    <w:rsid w:val="006014AB"/>
    <w:rsid w:val="00674E11"/>
    <w:rsid w:val="00916C81"/>
    <w:rsid w:val="009C59A8"/>
    <w:rsid w:val="00AD5A58"/>
    <w:rsid w:val="00BD6F49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3B"/>
    <w:pPr>
      <w:spacing w:after="0" w:line="240" w:lineRule="auto"/>
    </w:pPr>
  </w:style>
  <w:style w:type="paragraph" w:customStyle="1" w:styleId="Default">
    <w:name w:val="Default"/>
    <w:rsid w:val="00313F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Company>KrotySOFT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Андреевич</dc:creator>
  <cp:keywords/>
  <dc:description/>
  <cp:lastModifiedBy>Кузнецов Алексей Андреевич</cp:lastModifiedBy>
  <cp:revision>2</cp:revision>
  <dcterms:created xsi:type="dcterms:W3CDTF">2020-05-08T03:16:00Z</dcterms:created>
  <dcterms:modified xsi:type="dcterms:W3CDTF">2020-05-08T03:17:00Z</dcterms:modified>
</cp:coreProperties>
</file>